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F2" w:rsidRDefault="00942E87" w:rsidP="00942E87">
      <w:pPr>
        <w:jc w:val="center"/>
        <w:rPr>
          <w:b/>
        </w:rPr>
      </w:pPr>
      <w:r w:rsidRPr="00942E87">
        <w:rPr>
          <w:b/>
        </w:rPr>
        <w:t>Pitanja za pripremu kolokvija 2 iz kolegija Tehnologija luka i terminala</w:t>
      </w:r>
    </w:p>
    <w:p w:rsidR="00942E87" w:rsidRDefault="00942E87" w:rsidP="00942E87">
      <w:pPr>
        <w:jc w:val="center"/>
        <w:rPr>
          <w:b/>
        </w:rPr>
      </w:pP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>Što je prometni kapacitet terminala?</w:t>
      </w: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 xml:space="preserve">Koja </w:t>
      </w:r>
      <w:r w:rsidR="00EF169A">
        <w:t>su os</w:t>
      </w:r>
      <w:r>
        <w:t>novna obilježja višenamjenskih terminala?</w:t>
      </w: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>Koje su dimenzije 20- stopnog kontejnera?</w:t>
      </w: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>Navedi prijevozno- prekrcajna sredstva u tehnološkom procesu rada kontejnerskih terminala!</w:t>
      </w: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>Što je rampa?</w:t>
      </w: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>Navedi vrste brodskih rampa i ukratko ih opiši!</w:t>
      </w: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>Što je statički,</w:t>
      </w:r>
      <w:r w:rsidR="00EF169A">
        <w:t xml:space="preserve"> </w:t>
      </w:r>
      <w:r>
        <w:t>a što dinamički kapacitet lučkih kontejnerskih terminala?</w:t>
      </w: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>Navedi načine slaganja kontejnera!</w:t>
      </w: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>Što su robno transportni centri?</w:t>
      </w: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>Što je LUF sustav?</w:t>
      </w: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>Što je teglenica?</w:t>
      </w: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>Nabroji najčešće skupine rasutih tereta u pomorskom prometu (barem tri)?</w:t>
      </w: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>Navedi i ukratko opiši ukrcajne uređaje na terminalu za ugljen i željeznu rudaču!</w:t>
      </w: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>Navedi i ukratko opiši iskrcajne</w:t>
      </w:r>
      <w:r>
        <w:t xml:space="preserve"> uređaje na terminalu za ugljen i željeznu rudaču!</w:t>
      </w: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>Što su silosi te navedi njihove osnovne značajke?</w:t>
      </w: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>Navedi i ukratko opiši tipove terminala za naftu i</w:t>
      </w:r>
      <w:r w:rsidR="00EF169A">
        <w:t xml:space="preserve"> </w:t>
      </w:r>
      <w:r>
        <w:t>naftne derivate?</w:t>
      </w:r>
    </w:p>
    <w:p w:rsidR="00942E87" w:rsidRDefault="00942E87" w:rsidP="00942E87">
      <w:pPr>
        <w:pStyle w:val="ListParagraph"/>
        <w:numPr>
          <w:ilvl w:val="0"/>
          <w:numId w:val="1"/>
        </w:numPr>
      </w:pPr>
      <w:r>
        <w:t>Navedi koje se sve oznake nalaze na kontejneru?</w:t>
      </w:r>
    </w:p>
    <w:p w:rsidR="00942E87" w:rsidRDefault="00DD6BEB" w:rsidP="00942E87">
      <w:pPr>
        <w:pStyle w:val="ListParagraph"/>
        <w:numPr>
          <w:ilvl w:val="0"/>
          <w:numId w:val="1"/>
        </w:numPr>
      </w:pPr>
      <w:r>
        <w:t>Navedi čimbenike koji utječu na izbor vrste kontejnera!</w:t>
      </w:r>
    </w:p>
    <w:p w:rsidR="00DD6BEB" w:rsidRDefault="00DD6BEB" w:rsidP="00942E87">
      <w:pPr>
        <w:pStyle w:val="ListParagraph"/>
        <w:numPr>
          <w:ilvl w:val="0"/>
          <w:numId w:val="1"/>
        </w:numPr>
      </w:pPr>
      <w:r>
        <w:t>Navedi osnovne nedostatke prizemnih hladnjača!</w:t>
      </w:r>
    </w:p>
    <w:p w:rsidR="00DD6BEB" w:rsidRDefault="00DD6BEB" w:rsidP="00942E87">
      <w:pPr>
        <w:pStyle w:val="ListParagraph"/>
        <w:numPr>
          <w:ilvl w:val="0"/>
          <w:numId w:val="1"/>
        </w:numPr>
      </w:pPr>
      <w:r>
        <w:t>Što je stvarni</w:t>
      </w:r>
      <w:r w:rsidR="00EF169A">
        <w:t>,</w:t>
      </w:r>
      <w:bookmarkStart w:id="0" w:name="_GoBack"/>
      <w:bookmarkEnd w:id="0"/>
      <w:r>
        <w:t xml:space="preserve"> a što teoretski kapacitet skladišta'</w:t>
      </w:r>
    </w:p>
    <w:p w:rsidR="00DD6BEB" w:rsidRDefault="00DD6BEB" w:rsidP="00942E87">
      <w:pPr>
        <w:pStyle w:val="ListParagraph"/>
        <w:numPr>
          <w:ilvl w:val="0"/>
          <w:numId w:val="1"/>
        </w:numPr>
      </w:pPr>
      <w:r>
        <w:t>Što je korisna površina skladišta?</w:t>
      </w:r>
    </w:p>
    <w:p w:rsidR="00DD6BEB" w:rsidRPr="00942E87" w:rsidRDefault="00DD6BEB" w:rsidP="00DD6BEB">
      <w:pPr>
        <w:pStyle w:val="ListParagraph"/>
        <w:numPr>
          <w:ilvl w:val="0"/>
          <w:numId w:val="1"/>
        </w:numPr>
      </w:pPr>
      <w:r>
        <w:t>Kako se naziva zahvatno sredstvo za podizanje kontejnera te koje vrste poznaješ?</w:t>
      </w:r>
    </w:p>
    <w:sectPr w:rsidR="00DD6BEB" w:rsidRPr="0094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4BDC"/>
    <w:multiLevelType w:val="hybridMultilevel"/>
    <w:tmpl w:val="E8C43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7"/>
    <w:rsid w:val="000810F2"/>
    <w:rsid w:val="00942E87"/>
    <w:rsid w:val="00DD6BEB"/>
    <w:rsid w:val="00E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4E57"/>
  <w15:chartTrackingRefBased/>
  <w15:docId w15:val="{CC093C14-1B98-4C2F-B360-6B2010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</cp:lastModifiedBy>
  <cp:revision>2</cp:revision>
  <dcterms:created xsi:type="dcterms:W3CDTF">2018-05-07T11:49:00Z</dcterms:created>
  <dcterms:modified xsi:type="dcterms:W3CDTF">2018-05-07T12:05:00Z</dcterms:modified>
</cp:coreProperties>
</file>